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5A" w:rsidRPr="002C6A85" w:rsidRDefault="00587F5A" w:rsidP="00587F5A">
      <w:pPr>
        <w:pStyle w:val="Zag1"/>
        <w:tabs>
          <w:tab w:val="left" w:leader="dot" w:pos="624"/>
        </w:tabs>
        <w:spacing w:line="360" w:lineRule="auto"/>
        <w:outlineLvl w:val="0"/>
        <w:rPr>
          <w:rStyle w:val="Zag11"/>
          <w:rFonts w:eastAsia="@Arial Unicode MS"/>
          <w:sz w:val="32"/>
          <w:szCs w:val="32"/>
          <w:lang w:val="ru-RU"/>
        </w:rPr>
      </w:pPr>
      <w:r w:rsidRPr="002C6A85">
        <w:rPr>
          <w:rStyle w:val="Zag11"/>
          <w:rFonts w:eastAsia="@Arial Unicode MS"/>
          <w:sz w:val="32"/>
          <w:szCs w:val="32"/>
          <w:lang w:val="ru-RU"/>
        </w:rPr>
        <w:t>Программы отдельных учебных предметов, курсов</w:t>
      </w:r>
    </w:p>
    <w:p w:rsidR="00587F5A" w:rsidRPr="000C7131" w:rsidRDefault="00587F5A" w:rsidP="00587F5A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Основой для разработки программ учебных предметов являются требования ФГОС к результатам. Программы обеспечивают:</w:t>
      </w:r>
    </w:p>
    <w:p w:rsidR="00587F5A" w:rsidRPr="000C7131" w:rsidRDefault="00587F5A" w:rsidP="00587F5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 xml:space="preserve">определение тех знаний, умений и способов деятельности, которые являются </w:t>
      </w:r>
      <w:proofErr w:type="spellStart"/>
      <w:r w:rsidRPr="000C7131">
        <w:rPr>
          <w:rFonts w:ascii="Times New Roman" w:hAnsi="Times New Roman"/>
          <w:sz w:val="28"/>
          <w:szCs w:val="28"/>
        </w:rPr>
        <w:t>метапредметными</w:t>
      </w:r>
      <w:proofErr w:type="spellEnd"/>
    </w:p>
    <w:p w:rsidR="00587F5A" w:rsidRPr="000C7131" w:rsidRDefault="00587F5A" w:rsidP="00587F5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 xml:space="preserve">выделение </w:t>
      </w:r>
      <w:proofErr w:type="spellStart"/>
      <w:r w:rsidRPr="000C7131">
        <w:rPr>
          <w:rFonts w:ascii="Times New Roman" w:hAnsi="Times New Roman"/>
          <w:sz w:val="28"/>
          <w:szCs w:val="28"/>
        </w:rPr>
        <w:t>нетолько</w:t>
      </w:r>
      <w:proofErr w:type="spellEnd"/>
      <w:r w:rsidRPr="000C7131">
        <w:rPr>
          <w:rFonts w:ascii="Times New Roman" w:hAnsi="Times New Roman"/>
          <w:sz w:val="28"/>
          <w:szCs w:val="28"/>
        </w:rPr>
        <w:t xml:space="preserve"> содержания, но и видов учебной деятельности</w:t>
      </w:r>
    </w:p>
    <w:p w:rsidR="00587F5A" w:rsidRPr="000C7131" w:rsidRDefault="00587F5A" w:rsidP="00587F5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способы организации учебной деятельности и сотрудничества, познавательной, творческой, художественно-эстетической и коммуникативной деятельности школьников</w:t>
      </w:r>
    </w:p>
    <w:p w:rsidR="00587F5A" w:rsidRPr="000C7131" w:rsidRDefault="00587F5A" w:rsidP="00587F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В соответствии с ФГОС программы включают: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пояснительную записку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общую характеристику учебного предмета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описание его места в учебном плане и ценностных ориентиров его содержания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 w:rsidRPr="000C7131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0C7131">
        <w:rPr>
          <w:rFonts w:ascii="Times New Roman" w:hAnsi="Times New Roman"/>
          <w:sz w:val="28"/>
          <w:szCs w:val="28"/>
        </w:rPr>
        <w:t xml:space="preserve"> и предметные результаты освоения учебного предмета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основное содержание учебного предмета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примерное тематическое планирование с определением основных видов учебной деятельности обучающихся</w:t>
      </w:r>
    </w:p>
    <w:p w:rsidR="00587F5A" w:rsidRPr="000C7131" w:rsidRDefault="00587F5A" w:rsidP="00587F5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C7131">
        <w:rPr>
          <w:rFonts w:ascii="Times New Roman" w:hAnsi="Times New Roman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587F5A" w:rsidRDefault="00587F5A" w:rsidP="00587F5A">
      <w:pPr>
        <w:spacing w:line="360" w:lineRule="auto"/>
        <w:ind w:left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E5552">
        <w:rPr>
          <w:rFonts w:ascii="Times New Roman" w:hAnsi="Times New Roman"/>
          <w:sz w:val="28"/>
          <w:szCs w:val="28"/>
        </w:rPr>
        <w:t xml:space="preserve">Для реализации основной образовательной программы и учебного плана используется комплекс учебных программ </w:t>
      </w:r>
      <w:r w:rsidRPr="00462DB1">
        <w:rPr>
          <w:rFonts w:ascii="Times New Roman" w:hAnsi="Times New Roman"/>
          <w:sz w:val="28"/>
          <w:szCs w:val="28"/>
        </w:rPr>
        <w:t>-  указываются используемые УМК, развивающие курсы, программы внеурочной деятельности по направлениям:</w:t>
      </w:r>
      <w:r w:rsidRPr="00462D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62DB1">
        <w:rPr>
          <w:rFonts w:ascii="Times New Roman" w:hAnsi="Times New Roman"/>
          <w:bCs/>
          <w:sz w:val="28"/>
          <w:szCs w:val="28"/>
        </w:rPr>
        <w:t xml:space="preserve">духовно-нравственное, социальное, </w:t>
      </w:r>
      <w:proofErr w:type="spellStart"/>
      <w:r w:rsidRPr="00462DB1">
        <w:rPr>
          <w:rFonts w:ascii="Times New Roman" w:hAnsi="Times New Roman"/>
          <w:bCs/>
          <w:sz w:val="28"/>
          <w:szCs w:val="28"/>
        </w:rPr>
        <w:t>общеинтеллектуально</w:t>
      </w:r>
      <w:proofErr w:type="spellEnd"/>
      <w:r w:rsidRPr="00462DB1">
        <w:rPr>
          <w:rFonts w:ascii="Times New Roman" w:hAnsi="Times New Roman"/>
          <w:bCs/>
          <w:sz w:val="28"/>
          <w:szCs w:val="28"/>
        </w:rPr>
        <w:t>, общекультурное, спортивно-оздоровительное, программа воспитательной работы</w:t>
      </w:r>
      <w:proofErr w:type="gramStart"/>
      <w:r w:rsidRPr="00462DB1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462DB1">
        <w:rPr>
          <w:rFonts w:ascii="Times New Roman" w:hAnsi="Times New Roman"/>
          <w:bCs/>
          <w:sz w:val="28"/>
          <w:szCs w:val="28"/>
        </w:rPr>
        <w:t xml:space="preserve">Сами программы даются в </w:t>
      </w:r>
      <w:r w:rsidRPr="001123EC">
        <w:rPr>
          <w:rFonts w:ascii="Times New Roman" w:hAnsi="Times New Roman"/>
          <w:bCs/>
          <w:color w:val="000000"/>
          <w:sz w:val="28"/>
          <w:szCs w:val="28"/>
        </w:rPr>
        <w:t>Приложении.</w:t>
      </w:r>
    </w:p>
    <w:p w:rsidR="00C25671" w:rsidRDefault="00C25671"/>
    <w:sectPr w:rsidR="00C25671" w:rsidSect="00C2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0420"/>
    <w:multiLevelType w:val="hybridMultilevel"/>
    <w:tmpl w:val="D15E8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0E40D9"/>
    <w:multiLevelType w:val="hybridMultilevel"/>
    <w:tmpl w:val="2AE4E0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7F5A"/>
    <w:rsid w:val="00587F5A"/>
    <w:rsid w:val="00C2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587F5A"/>
  </w:style>
  <w:style w:type="paragraph" w:customStyle="1" w:styleId="Zag1">
    <w:name w:val="Zag_1"/>
    <w:basedOn w:val="a"/>
    <w:uiPriority w:val="99"/>
    <w:rsid w:val="00587F5A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2012-05-01T19:13:00Z</dcterms:created>
  <dcterms:modified xsi:type="dcterms:W3CDTF">2012-05-01T19:13:00Z</dcterms:modified>
</cp:coreProperties>
</file>